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かぶしきがいしゃこーぷそうさい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株式会社コープ葬祭</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ふじわら　ゆか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藤原　由佳</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758-0011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山口県 萩市 大字椿東３０４３番地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6250001008020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株式会社コープ葬祭「DXへの取り組み」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https://yamaguchihoufu-sougikazokusou.com/policy/dx.php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「1．DX基本方針」「2．DX推進の戦略」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当社は「感謝をつなげ 笑顔をさかせ 幸福をつむぐ」を経営理念とし、デジタル技術を活用した新しい葬送文化の創造に挑戦する。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「安心」「誠実」「進化」をキーワードとし、データとデジタル技術の活用により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業務プロセスやサービスを継続的に改善し、お客様・社員・地域社会へより価値の高い体験を提供する。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本方針およびDX戦略は、2025年11月22日に代表取締役が決裁のうえ、公表している。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当社は取締役会を設置しており、DXに関する基本方針および中長期的な経営計画については、取締役会において承認している。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一方、DX施策の具体的な企画・実行や投資判断などの実務的な意思決定については、</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取締役会の承認方針に基づき、代表取締役が最終的な決裁権限をもって行っている。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株式会社コープ葬祭「DXへの取り組み」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https://yamaguchihoufu-sougikazokusou.com/policy/dx.php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「2．DX推進の戦略（5つの柱）」</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当社はデータとデジタル技術を活用し、業務プロセスやサービスを継続的に改善するため、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以下の5つをDX戦略の柱として定めている。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（1）業務プロセスのデジタル化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社内業務の標準化と効率化を目的にクラウド型システムを導入し、顧客管理・会員管理・売上管理等の情報を一元管理する。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（2）お客様接点のデジタル強化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ホームページ・SNSを活用した情報発信の強化、オンライン相談受付体制の整備、オンライン終活セミナーの実施など、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デジタルを活用した顧客利便性の向上を図る。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（3）人材育成とデジタル人材の確保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内部研修、外部研修、eラーニング等を活用し、全社員のITリテラシーを継続的に向上させる仕組みを整備している。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これにより、特定の専門人材に依存せず、現場主導でDXを推進できる体制の構築を目指している。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（4）データ活用による新たな価値創造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アンケートデータや施行データを分析し、サービス改善や新商品企画、プラン設計、会員制度に反映させる。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（5）最新技術を活用するための環境整備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クラウド基盤整備、データ標準化、ダッシュボードによる可視化、セキュリティ強化、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外部専門家との連携、BCPに配慮したシステム環境構築を進める。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また、中期的には「業務の見える化」「データ活用」「新たな価値創出」を段階的に実行する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DXロードマップを策定し、経営計画と連動させながら推進している。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本方針およびDX戦略は、2025年11月22日に代表取締役が決裁のうえ、公表している。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当社は取締役会を設置しており、DXに関する基本方針および中長期的な経営計画については、取締役会において承認している。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一方、DX施策の具体的な企画・実行や投資判断などの実務的な意思決定については、</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取締役会の承認方針に基づき、代表取締役が最終的な決裁権限をもって行っている。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株式会社コープ葬祭「DXへの取り組み」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当社は、DXを中長期的な経営課題として位置付け、以下の体制で推進している。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・代表取締役：DX推進の最終責任者として、経営ビジョン・DX戦略の方向性を決定する。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・DX統括責任者（管理部門責任者）：全社DXの企画・推進・進捗管理を統括する。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・DXチーム：業務改善、データ活用、社内研修など、横断的なDX施策を実行する役割を担う。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・システム担当（社内および外部パートナー）：基幹システム、クラウドサービスの選定・運用・保守を担当する。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・各部署・各会館のDX推進担当者：現場の課題抽出、改善提案の実行支援、運用定着を担う。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また、DX戦略を推進するための人材育成・確保については、内部研修、外部研修、eラーニング等を活用し、全社員のITリテラシー向上を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継続的に図っている。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DXチームや各部門のDX推進担当者を中心に、業務改善やデータ活用に関する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実践的な学習を行うことで、特定の専門人材に依存せず、現場主導でDXを推進できる体制の構築を目指している。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株式会社コープ葬祭「DXへの取り組み」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「2．DX推進の戦略（5つの柱）」内「（5）最新の情報処理技術を活用するための環境整備」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当社は、最新の情報処理技術を継続的に活用するため、以下の環境整備を進めている。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・クラウド基盤の活用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顧客管理・会員管理・勤怠管理・情報共有などのシステムにクラウドサービスを用い、</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常に最新バージョンを利用できる環境を整備している。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・データ標準化と可視化基盤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各種データの形式や登録ルールを標準化し、ダッシュボード等で見える化することで、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経営判断や現場改善に活かしている。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・情報セキュリティ対策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アクセス権限管理、多要素認証、通信の暗号化、定期バックアップなどの施策を段階的に導入し、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セキュリティの継続的向上に取り組んでいる。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・外部専門家との連携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システム導入や改善時には外部IT事業者から助言を受け、</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最新技術の選定および運用設計の質を高めている。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・BCP（事業継続計画）への対応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障害や災害時にも重要データを保護し、事業継続が可能となるよう、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クラウドバックアップ、復旧手順の整備、リモートワーク環境構築を進めている。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株式会社コープ葬祭「DXへの取り組み」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https://yamaguchihoufu-sougikazokusou.com/policy/dx.php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「5．成果指標（KPI）」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当社は、DXの取り組み状況と成果を客観的に把握するため、以下の指標を設定している。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事務作業時間の削減（前年比20％削減を目標）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アンケートにおける「満足」「大変満足」の回答比率90％以上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全社員の80％以上が年1回以上のデジタル関連研修を受講する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・データ活用度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経営会議・部門会議でデータに基づく議論を行う回数の増加  など</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株式会社コープ葬祭「DXへの取り組み」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https://yamaguchihoufu-sougikazokusou.com/policy/dx.php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「7．代表挨拶（DXに込める思い）」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私たち株式会社コープ葬祭は、「感謝をつなげ 笑顔をさかせ 幸福をつむぐ」という理念を大切にし、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ご家族の想いに寄り添った葬祭サービスを提供してきた。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社会や生活環境の変化に対応するため、デジタル技術を積極的に取り入れ、</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より安心で、より身近で、より価値の高いサービスの実現に挑戦している。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DXは単なるIT活用ではなく、働き方や企業文化そのものを進化させ、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次の100年も地域に必要とされる企業であり続けるための挑戦である。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社員一人ひとりがデジタル技術を学び、お客様に寄り添った新しい価値を生み出す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「幸福人財」として成長できるよう環境づくりに力を入れていく。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「ご縁に感謝し、地域に貢献する」という姿勢を忘れず、</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DXを通じて葬送文化に新たな価値を創造し、地域の皆さまに信頼される企業であり続けることを約束する。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（株式会社コープ葬祭　代表取締役　藤原由佳）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t3Mvv6uZZlsbLYN+b+ZwjykgVWlFqN90aOPln4KqBiiDbnLN/hQzGmWHQyiK5VKDZkfe+MYvlAMPTu5O5WDUw==" w:salt="wEcelOWoGEuFsGofLMLC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